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2F877E04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121C79">
        <w:rPr>
          <w:rFonts w:asciiTheme="minorHAnsi" w:hAnsiTheme="minorHAnsi" w:cstheme="minorHAnsi"/>
          <w:b/>
          <w:sz w:val="28"/>
        </w:rPr>
        <w:t xml:space="preserve">lokalu </w:t>
      </w:r>
      <w:r w:rsidR="00704845">
        <w:rPr>
          <w:rFonts w:asciiTheme="minorHAnsi" w:hAnsiTheme="minorHAnsi" w:cstheme="minorHAnsi"/>
          <w:b/>
          <w:sz w:val="28"/>
        </w:rPr>
        <w:t>mieszkalnego</w:t>
      </w:r>
      <w:r w:rsidR="002C335C">
        <w:rPr>
          <w:rFonts w:asciiTheme="minorHAnsi" w:hAnsiTheme="minorHAnsi" w:cstheme="minorHAnsi"/>
          <w:b/>
          <w:sz w:val="28"/>
        </w:rPr>
        <w:t xml:space="preserve"> </w:t>
      </w:r>
      <w:r w:rsidR="00704845">
        <w:rPr>
          <w:rFonts w:asciiTheme="minorHAnsi" w:hAnsiTheme="minorHAnsi" w:cstheme="minorHAnsi"/>
          <w:b/>
          <w:sz w:val="28"/>
        </w:rPr>
        <w:t xml:space="preserve">nr </w:t>
      </w:r>
      <w:r w:rsidR="00613E3E">
        <w:rPr>
          <w:rFonts w:asciiTheme="minorHAnsi" w:hAnsiTheme="minorHAnsi" w:cstheme="minorHAnsi"/>
          <w:b/>
          <w:sz w:val="28"/>
        </w:rPr>
        <w:t>33A</w:t>
      </w:r>
      <w:r w:rsidR="00704845">
        <w:rPr>
          <w:rFonts w:asciiTheme="minorHAnsi" w:hAnsiTheme="minorHAnsi" w:cstheme="minorHAnsi"/>
          <w:b/>
          <w:sz w:val="28"/>
        </w:rPr>
        <w:t xml:space="preserve"> </w:t>
      </w:r>
      <w:r w:rsidR="00121C79">
        <w:rPr>
          <w:rFonts w:asciiTheme="minorHAnsi" w:hAnsiTheme="minorHAnsi" w:cstheme="minorHAnsi"/>
          <w:b/>
          <w:sz w:val="28"/>
        </w:rPr>
        <w:t xml:space="preserve">w budynku pod adresem ul. </w:t>
      </w:r>
      <w:r w:rsidR="00613E3E">
        <w:rPr>
          <w:rFonts w:asciiTheme="minorHAnsi" w:hAnsiTheme="minorHAnsi" w:cstheme="minorHAnsi"/>
          <w:b/>
          <w:sz w:val="28"/>
        </w:rPr>
        <w:t>Garbarska 15A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EAEB59A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121C79">
              <w:rPr>
                <w:rFonts w:asciiTheme="minorHAnsi" w:eastAsia="Calibri" w:hAnsiTheme="minorHAnsi" w:cstheme="minorHAnsi"/>
              </w:rPr>
              <w:t xml:space="preserve">lokalu </w:t>
            </w:r>
            <w:r w:rsidR="00704845">
              <w:rPr>
                <w:rFonts w:asciiTheme="minorHAnsi" w:eastAsia="Calibri" w:hAnsiTheme="minorHAnsi" w:cstheme="minorHAnsi"/>
              </w:rPr>
              <w:t>mieszkalnego</w:t>
            </w:r>
            <w:r w:rsidR="00121C79">
              <w:rPr>
                <w:rFonts w:asciiTheme="minorHAnsi" w:eastAsia="Calibri" w:hAnsiTheme="minorHAnsi" w:cstheme="minorHAnsi"/>
              </w:rPr>
              <w:t xml:space="preserve"> </w:t>
            </w:r>
            <w:r w:rsidR="00E95538">
              <w:rPr>
                <w:rFonts w:asciiTheme="minorHAnsi" w:eastAsia="Calibri" w:hAnsiTheme="minorHAnsi" w:cstheme="minorHAnsi"/>
              </w:rPr>
              <w:t xml:space="preserve">nr </w:t>
            </w:r>
            <w:r w:rsidR="00613E3E">
              <w:rPr>
                <w:rFonts w:asciiTheme="minorHAnsi" w:eastAsia="Calibri" w:hAnsiTheme="minorHAnsi" w:cstheme="minorHAnsi"/>
              </w:rPr>
              <w:t>33A</w:t>
            </w:r>
            <w:r w:rsidR="00704845">
              <w:rPr>
                <w:rFonts w:asciiTheme="minorHAnsi" w:eastAsia="Calibri" w:hAnsiTheme="minorHAnsi" w:cstheme="minorHAnsi"/>
              </w:rPr>
              <w:t xml:space="preserve"> </w:t>
            </w:r>
            <w:r w:rsidR="00121C79">
              <w:rPr>
                <w:rFonts w:asciiTheme="minorHAnsi" w:eastAsia="Calibri" w:hAnsiTheme="minorHAnsi" w:cstheme="minorHAnsi"/>
              </w:rPr>
              <w:t>w budynku pod adresem ul.</w:t>
            </w:r>
            <w:r w:rsidR="00613E3E">
              <w:rPr>
                <w:rFonts w:asciiTheme="minorHAnsi" w:eastAsia="Calibri" w:hAnsiTheme="minorHAnsi" w:cstheme="minorHAnsi"/>
              </w:rPr>
              <w:t xml:space="preserve"> Garbarska 15A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 + Kp</w:t>
            </w:r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0AD70ACA" w:rsidR="00CD29A1" w:rsidRPr="00AA7CC6" w:rsidRDefault="00613E3E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613E3E" w:rsidRPr="00AA7CC6" w14:paraId="0846A3C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BDF4" w14:textId="063597E0" w:rsidR="00613E3E" w:rsidRPr="00AA7CC6" w:rsidRDefault="00613E3E" w:rsidP="00613E3E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0325" w14:textId="77777777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912F" w14:textId="63B6559D" w:rsidR="00613E3E" w:rsidRPr="00AA7CC6" w:rsidRDefault="00613E3E" w:rsidP="00613E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72FCDB80" w14:textId="58D6188D" w:rsidR="009A7E88" w:rsidRPr="001D01A3" w:rsidRDefault="009A7E88" w:rsidP="009A7E8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lokalu mieszkalnego </w:t>
    </w:r>
    <w:r w:rsidR="00495C46">
      <w:rPr>
        <w:rFonts w:asciiTheme="minorHAnsi" w:hAnsiTheme="minorHAnsi" w:cstheme="minorHAnsi"/>
        <w:sz w:val="18"/>
        <w:szCs w:val="18"/>
      </w:rPr>
      <w:t>Garbarska 15A/33A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64FF667" w:rsid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remont </w:t>
    </w:r>
    <w:r w:rsidR="00121C79">
      <w:rPr>
        <w:rFonts w:asciiTheme="minorHAnsi" w:hAnsiTheme="minorHAnsi" w:cstheme="minorHAnsi"/>
        <w:sz w:val="18"/>
        <w:szCs w:val="18"/>
      </w:rPr>
      <w:t xml:space="preserve">lokalu </w:t>
    </w:r>
    <w:r w:rsidR="00704845">
      <w:rPr>
        <w:rFonts w:asciiTheme="minorHAnsi" w:hAnsiTheme="minorHAnsi" w:cstheme="minorHAnsi"/>
        <w:sz w:val="18"/>
        <w:szCs w:val="18"/>
      </w:rPr>
      <w:t xml:space="preserve">mieszkalnego </w:t>
    </w:r>
    <w:r w:rsidR="00495C46">
      <w:rPr>
        <w:rFonts w:asciiTheme="minorHAnsi" w:hAnsiTheme="minorHAnsi" w:cstheme="minorHAnsi"/>
        <w:sz w:val="18"/>
        <w:szCs w:val="18"/>
      </w:rPr>
      <w:t>Garbarska 15A/33A</w:t>
    </w:r>
  </w:p>
  <w:p w14:paraId="55BEEC3B" w14:textId="77777777" w:rsidR="00495C46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1984"/>
      <w:gridCol w:w="851"/>
    </w:tblGrid>
    <w:tr w:rsidR="00495C46" w14:paraId="54427D50" w14:textId="77777777" w:rsidTr="00C950E4">
      <w:trPr>
        <w:trHeight w:val="557"/>
      </w:trPr>
      <w:tc>
        <w:tcPr>
          <w:tcW w:w="1984" w:type="dxa"/>
          <w:vAlign w:val="center"/>
        </w:tcPr>
        <w:p w14:paraId="568B246D" w14:textId="77777777" w:rsidR="00495C46" w:rsidRPr="003622BD" w:rsidRDefault="00495C46" w:rsidP="00495C46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33014F0D" w14:textId="77777777" w:rsidR="00495C46" w:rsidRDefault="00495C46" w:rsidP="00495C46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69575600" w14:textId="77777777" w:rsidR="00495C46" w:rsidRPr="001D01A3" w:rsidRDefault="00495C46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11546">
    <w:abstractNumId w:val="1"/>
  </w:num>
  <w:num w:numId="2" w16cid:durableId="36853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95C46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3E3E"/>
    <w:rsid w:val="00615A13"/>
    <w:rsid w:val="006250B5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A7E88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5E84"/>
    <w:rsid w:val="00AF7E5F"/>
    <w:rsid w:val="00B118E4"/>
    <w:rsid w:val="00B16C12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8427A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54</cp:revision>
  <cp:lastPrinted>2023-03-13T12:17:00Z</cp:lastPrinted>
  <dcterms:created xsi:type="dcterms:W3CDTF">2013-08-06T11:53:00Z</dcterms:created>
  <dcterms:modified xsi:type="dcterms:W3CDTF">2023-03-13T12:17:00Z</dcterms:modified>
</cp:coreProperties>
</file>